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040" w:rsidRDefault="00863040" w:rsidP="00863040">
      <w:pPr>
        <w:pStyle w:val="Default"/>
        <w:tabs>
          <w:tab w:val="right" w:pos="9638"/>
        </w:tabs>
        <w:rPr>
          <w:rFonts w:ascii="Verdana" w:hAnsi="Verdana"/>
          <w:sz w:val="22"/>
          <w:lang w:eastAsia="it-IT"/>
        </w:rPr>
      </w:pPr>
      <w:r>
        <w:rPr>
          <w:rFonts w:ascii="Garamond" w:hAnsi="Garamond"/>
          <w:noProof/>
          <w:color w:val="0000FF"/>
          <w:sz w:val="19"/>
          <w:szCs w:val="19"/>
          <w:lang w:eastAsia="it-IT"/>
        </w:rPr>
        <w:drawing>
          <wp:inline distT="0" distB="0" distL="0" distR="0">
            <wp:extent cx="716280" cy="883920"/>
            <wp:effectExtent l="0" t="0" r="7620" b="0"/>
            <wp:docPr id="2" name="Immagine 3" descr="IC Francavilla di Sicilia -">
              <a:hlinkClick xmlns:a="http://schemas.openxmlformats.org/drawingml/2006/main" r:id="rId5" tooltip="&quot;Pagina iniziale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C Francavilla di Sicilia -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2"/>
          <w:lang w:eastAsia="it-IT"/>
        </w:rPr>
        <w:tab/>
      </w:r>
      <w:r>
        <w:rPr>
          <w:rFonts w:ascii="Verdana" w:hAnsi="Verdana"/>
          <w:noProof/>
          <w:sz w:val="22"/>
          <w:lang w:eastAsia="it-IT"/>
        </w:rPr>
        <w:drawing>
          <wp:inline distT="0" distB="0" distL="0" distR="0">
            <wp:extent cx="624840" cy="708660"/>
            <wp:effectExtent l="0" t="0" r="3810" b="0"/>
            <wp:docPr id="6" name="Immagine 2" descr="https://encrypted-tbn0.gstatic.com/images?q=tbn:ANd9GcT2Kr66rhozyBgcJPt5nNt6ItWxmphhaZK519N2NUCLLPFEqna3Q2REf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s://encrypted-tbn0.gstatic.com/images?q=tbn:ANd9GcT2Kr66rhozyBgcJPt5nNt6ItWxmphhaZK519N2NUCLLPFEqna3Q2REf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2"/>
          <w:lang w:eastAsia="it-IT"/>
        </w:rPr>
        <w:t xml:space="preserve">                                  </w:t>
      </w:r>
      <w:r>
        <w:rPr>
          <w:rFonts w:ascii="Arial" w:hAnsi="Arial" w:cs="Arial"/>
          <w:noProof/>
          <w:color w:val="1A0DAB"/>
          <w:sz w:val="20"/>
          <w:szCs w:val="20"/>
          <w:lang w:eastAsia="it-IT"/>
        </w:rPr>
        <w:drawing>
          <wp:inline distT="0" distB="0" distL="0" distR="0">
            <wp:extent cx="1005840" cy="739140"/>
            <wp:effectExtent l="0" t="0" r="3810" b="3810"/>
            <wp:docPr id="7" name="Immagine 1" descr="https://encrypted-tbn3.gstatic.com/images?q=tbn:ANd9GcQkd8r-kNan7ssqFVOAgyRxd7NWfD2FPDJFxeqSpOipwr0eYrQf15QCj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s://encrypted-tbn3.gstatic.com/images?q=tbn:ANd9GcQkd8r-kNan7ssqFVOAgyRxd7NWfD2FPDJFxeqSpOipwr0eYrQf15QCj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2"/>
          <w:lang w:eastAsia="it-IT"/>
        </w:rPr>
        <w:t xml:space="preserve">   </w:t>
      </w:r>
    </w:p>
    <w:p w:rsidR="00863040" w:rsidRDefault="00863040" w:rsidP="00863040">
      <w:pPr>
        <w:pStyle w:val="Default"/>
        <w:jc w:val="center"/>
        <w:rPr>
          <w:rFonts w:ascii="Verdana" w:hAnsi="Verdana"/>
          <w:sz w:val="22"/>
          <w:lang w:eastAsia="it-IT"/>
        </w:rPr>
      </w:pPr>
    </w:p>
    <w:p w:rsidR="00863040" w:rsidRPr="00B724A7" w:rsidRDefault="00863040" w:rsidP="00863040">
      <w:pPr>
        <w:suppressAutoHyphens/>
        <w:jc w:val="center"/>
        <w:rPr>
          <w:rFonts w:ascii="Verdana" w:eastAsia="SimSun" w:hAnsi="Verdana"/>
          <w:kern w:val="3"/>
          <w:sz w:val="20"/>
          <w:szCs w:val="20"/>
          <w:lang w:eastAsia="zh-CN"/>
        </w:rPr>
      </w:pPr>
      <w:r w:rsidRPr="00B724A7">
        <w:rPr>
          <w:rFonts w:ascii="Verdana" w:hAnsi="Verdana"/>
          <w:sz w:val="20"/>
          <w:szCs w:val="20"/>
        </w:rPr>
        <w:t>Istituto Comprensivo Statale di Francavilla di Sicilia</w:t>
      </w:r>
    </w:p>
    <w:p w:rsidR="00863040" w:rsidRPr="00B724A7" w:rsidRDefault="00863040" w:rsidP="00863040">
      <w:pPr>
        <w:suppressAutoHyphens/>
        <w:jc w:val="center"/>
        <w:rPr>
          <w:rFonts w:ascii="Verdana" w:eastAsia="SimSun" w:hAnsi="Verdana"/>
          <w:kern w:val="3"/>
          <w:sz w:val="20"/>
          <w:szCs w:val="20"/>
          <w:lang w:eastAsia="zh-CN"/>
        </w:rPr>
      </w:pPr>
      <w:r>
        <w:rPr>
          <w:rFonts w:ascii="Verdana" w:hAnsi="Verdana"/>
          <w:sz w:val="20"/>
          <w:szCs w:val="20"/>
        </w:rPr>
        <w:t>Via Liguria</w:t>
      </w:r>
      <w:r w:rsidRPr="00B724A7">
        <w:rPr>
          <w:rFonts w:ascii="Verdana" w:hAnsi="Verdana"/>
          <w:sz w:val="20"/>
          <w:szCs w:val="20"/>
        </w:rPr>
        <w:t>, 2</w:t>
      </w:r>
      <w:r>
        <w:rPr>
          <w:rFonts w:ascii="Verdana" w:hAnsi="Verdana"/>
          <w:sz w:val="20"/>
          <w:szCs w:val="20"/>
        </w:rPr>
        <w:t>4</w:t>
      </w:r>
      <w:r w:rsidRPr="00B724A7">
        <w:rPr>
          <w:rFonts w:ascii="Verdana" w:hAnsi="Verdana"/>
          <w:sz w:val="20"/>
          <w:szCs w:val="20"/>
        </w:rPr>
        <w:t xml:space="preserve"> – Francavilla di Sicilia</w:t>
      </w:r>
      <w:proofErr w:type="gramStart"/>
      <w:r w:rsidRPr="00B724A7">
        <w:rPr>
          <w:rFonts w:ascii="Verdana" w:hAnsi="Verdana"/>
          <w:sz w:val="20"/>
          <w:szCs w:val="20"/>
        </w:rPr>
        <w:t>(</w:t>
      </w:r>
      <w:proofErr w:type="gramEnd"/>
      <w:r w:rsidRPr="00B724A7">
        <w:rPr>
          <w:rFonts w:ascii="Verdana" w:hAnsi="Verdana"/>
          <w:sz w:val="20"/>
          <w:szCs w:val="20"/>
        </w:rPr>
        <w:t>Me)</w:t>
      </w:r>
    </w:p>
    <w:p w:rsidR="00863040" w:rsidRPr="00B724A7" w:rsidRDefault="00863040" w:rsidP="00863040">
      <w:pPr>
        <w:suppressAutoHyphens/>
        <w:jc w:val="center"/>
        <w:rPr>
          <w:rFonts w:ascii="Verdana" w:eastAsia="SimSun" w:hAnsi="Verdana"/>
          <w:kern w:val="3"/>
          <w:sz w:val="20"/>
          <w:szCs w:val="20"/>
          <w:lang w:eastAsia="zh-CN"/>
        </w:rPr>
      </w:pPr>
      <w:r w:rsidRPr="00B724A7">
        <w:rPr>
          <w:rFonts w:ascii="Verdana" w:hAnsi="Verdana"/>
          <w:sz w:val="20"/>
          <w:szCs w:val="20"/>
        </w:rPr>
        <w:t xml:space="preserve">Telefono 0942 </w:t>
      </w:r>
      <w:r>
        <w:rPr>
          <w:rFonts w:ascii="Verdana" w:hAnsi="Verdana"/>
          <w:sz w:val="20"/>
          <w:szCs w:val="20"/>
        </w:rPr>
        <w:t>388027</w:t>
      </w:r>
    </w:p>
    <w:p w:rsidR="00863040" w:rsidRPr="00B724A7" w:rsidRDefault="00863040" w:rsidP="00863040">
      <w:pPr>
        <w:suppressAutoHyphens/>
        <w:jc w:val="center"/>
        <w:rPr>
          <w:rFonts w:ascii="Verdana" w:eastAsia="SimSun" w:hAnsi="Verdana"/>
          <w:kern w:val="3"/>
          <w:sz w:val="20"/>
          <w:szCs w:val="20"/>
          <w:lang w:eastAsia="zh-CN"/>
        </w:rPr>
      </w:pPr>
      <w:proofErr w:type="gramStart"/>
      <w:r w:rsidRPr="00B724A7">
        <w:rPr>
          <w:rFonts w:ascii="Verdana" w:hAnsi="Verdana"/>
          <w:sz w:val="20"/>
          <w:szCs w:val="20"/>
        </w:rPr>
        <w:t>c.f.</w:t>
      </w:r>
      <w:proofErr w:type="gramEnd"/>
      <w:r w:rsidRPr="00B724A7">
        <w:rPr>
          <w:rFonts w:ascii="Verdana" w:hAnsi="Verdana"/>
          <w:sz w:val="20"/>
          <w:szCs w:val="20"/>
        </w:rPr>
        <w:t>96005620834 – c.u.UFAL7M</w:t>
      </w:r>
    </w:p>
    <w:p w:rsidR="00863040" w:rsidRPr="00B724A7" w:rsidRDefault="00E8508B" w:rsidP="00863040">
      <w:pPr>
        <w:suppressAutoHyphens/>
        <w:jc w:val="center"/>
        <w:rPr>
          <w:rFonts w:ascii="Verdana" w:eastAsia="SimSun" w:hAnsi="Verdana"/>
          <w:kern w:val="3"/>
          <w:sz w:val="20"/>
          <w:szCs w:val="20"/>
          <w:lang w:eastAsia="zh-CN"/>
        </w:rPr>
      </w:pPr>
      <w:hyperlink r:id="rId10" w:history="1">
        <w:r w:rsidR="00863040" w:rsidRPr="003B183D">
          <w:rPr>
            <w:rStyle w:val="Collegamentoipertestuale"/>
            <w:rFonts w:ascii="Verdana" w:hAnsi="Verdana"/>
            <w:sz w:val="20"/>
            <w:szCs w:val="20"/>
          </w:rPr>
          <w:t>www.icfrancavilla.edu.it</w:t>
        </w:r>
      </w:hyperlink>
    </w:p>
    <w:p w:rsidR="00863040" w:rsidRDefault="00E8508B" w:rsidP="00863040">
      <w:pPr>
        <w:suppressAutoHyphens/>
        <w:jc w:val="center"/>
      </w:pPr>
      <w:hyperlink r:id="rId11" w:history="1">
        <w:r w:rsidR="00863040" w:rsidRPr="00B724A7">
          <w:rPr>
            <w:rStyle w:val="Collegamentoipertestuale"/>
            <w:rFonts w:ascii="Verdana" w:hAnsi="Verdana"/>
            <w:sz w:val="20"/>
            <w:szCs w:val="20"/>
          </w:rPr>
          <w:t>meic835003@istruzione.it</w:t>
        </w:r>
      </w:hyperlink>
      <w:r w:rsidR="00863040" w:rsidRPr="00B724A7">
        <w:rPr>
          <w:rFonts w:ascii="Verdana" w:hAnsi="Verdana"/>
          <w:sz w:val="20"/>
          <w:szCs w:val="20"/>
        </w:rPr>
        <w:t xml:space="preserve"> – </w:t>
      </w:r>
      <w:hyperlink r:id="rId12" w:history="1">
        <w:r w:rsidR="00863040" w:rsidRPr="00B724A7">
          <w:rPr>
            <w:rStyle w:val="Collegamentoipertestuale"/>
            <w:rFonts w:ascii="Verdana" w:hAnsi="Verdana"/>
            <w:sz w:val="20"/>
            <w:szCs w:val="20"/>
          </w:rPr>
          <w:t>meic835003@pec.istruzione.it</w:t>
        </w:r>
      </w:hyperlink>
    </w:p>
    <w:p w:rsidR="00863040" w:rsidRDefault="00863040" w:rsidP="00863040">
      <w:pPr>
        <w:suppressAutoHyphens/>
        <w:jc w:val="center"/>
      </w:pPr>
    </w:p>
    <w:p w:rsidR="00863040" w:rsidRPr="00B724A7" w:rsidRDefault="00863040" w:rsidP="00863040">
      <w:pPr>
        <w:suppressAutoHyphens/>
        <w:jc w:val="center"/>
        <w:rPr>
          <w:rFonts w:ascii="Verdana" w:eastAsia="SimSun" w:hAnsi="Verdana"/>
          <w:kern w:val="3"/>
          <w:sz w:val="20"/>
          <w:szCs w:val="20"/>
          <w:lang w:eastAsia="zh-CN"/>
        </w:rPr>
      </w:pPr>
    </w:p>
    <w:p w:rsidR="006214CB" w:rsidRPr="00863040" w:rsidRDefault="00863040">
      <w:pPr>
        <w:tabs>
          <w:tab w:val="left" w:pos="5442"/>
        </w:tabs>
        <w:spacing w:before="211"/>
        <w:ind w:left="120"/>
        <w:rPr>
          <w:sz w:val="20"/>
          <w:szCs w:val="20"/>
        </w:rPr>
      </w:pPr>
      <w:r w:rsidRPr="00863040">
        <w:rPr>
          <w:rFonts w:ascii="Verdana" w:hAnsi="Verdana"/>
          <w:b/>
          <w:sz w:val="20"/>
          <w:szCs w:val="20"/>
        </w:rPr>
        <w:t>Ai genitori</w:t>
      </w:r>
      <w:r w:rsidRPr="00863040">
        <w:rPr>
          <w:rFonts w:ascii="Verdana" w:hAnsi="Verdana"/>
          <w:b/>
          <w:spacing w:val="-7"/>
          <w:sz w:val="20"/>
          <w:szCs w:val="20"/>
        </w:rPr>
        <w:t xml:space="preserve"> </w:t>
      </w:r>
      <w:r w:rsidRPr="00863040">
        <w:rPr>
          <w:rFonts w:ascii="Verdana" w:hAnsi="Verdana"/>
          <w:b/>
          <w:sz w:val="20"/>
          <w:szCs w:val="20"/>
        </w:rPr>
        <w:t>dell’alunno/a</w:t>
      </w:r>
      <w:r w:rsidRPr="00863040">
        <w:rPr>
          <w:rFonts w:ascii="Verdana" w:hAnsi="Verdana"/>
          <w:sz w:val="20"/>
          <w:szCs w:val="20"/>
          <w:u w:val="single"/>
        </w:rPr>
        <w:t xml:space="preserve"> </w:t>
      </w:r>
      <w:r w:rsidRPr="00863040">
        <w:rPr>
          <w:rFonts w:ascii="Verdana" w:hAnsi="Verdana"/>
          <w:sz w:val="20"/>
          <w:szCs w:val="20"/>
          <w:u w:val="single"/>
        </w:rPr>
        <w:tab/>
        <w:t xml:space="preserve">       </w:t>
      </w:r>
      <w:r>
        <w:rPr>
          <w:rFonts w:ascii="Verdana" w:hAnsi="Verdana"/>
          <w:sz w:val="20"/>
          <w:szCs w:val="20"/>
          <w:u w:val="single"/>
        </w:rPr>
        <w:t xml:space="preserve">                    </w:t>
      </w:r>
      <w:r w:rsidRPr="00863040">
        <w:rPr>
          <w:rFonts w:ascii="Verdana" w:hAnsi="Verdana"/>
          <w:sz w:val="20"/>
          <w:szCs w:val="20"/>
          <w:u w:val="single"/>
        </w:rPr>
        <w:t xml:space="preserve">     </w:t>
      </w:r>
      <w:r w:rsidRPr="00863040">
        <w:rPr>
          <w:rFonts w:ascii="Verdana" w:hAnsi="Verdana"/>
          <w:sz w:val="20"/>
          <w:szCs w:val="20"/>
        </w:rPr>
        <w:t xml:space="preserve"> Cl</w:t>
      </w:r>
      <w:r w:rsidRPr="00863040">
        <w:rPr>
          <w:sz w:val="20"/>
          <w:szCs w:val="20"/>
        </w:rPr>
        <w:t>asse</w:t>
      </w:r>
      <w:r>
        <w:rPr>
          <w:sz w:val="20"/>
          <w:szCs w:val="20"/>
          <w:u w:val="single"/>
        </w:rPr>
        <w:t xml:space="preserve">            </w:t>
      </w:r>
      <w:r w:rsidRPr="00863040">
        <w:rPr>
          <w:sz w:val="20"/>
          <w:szCs w:val="20"/>
        </w:rPr>
        <w:t xml:space="preserve">Sezione </w:t>
      </w:r>
      <w:r>
        <w:rPr>
          <w:sz w:val="20"/>
          <w:szCs w:val="20"/>
        </w:rPr>
        <w:t>-________</w:t>
      </w:r>
    </w:p>
    <w:p w:rsidR="006214CB" w:rsidRDefault="006214CB">
      <w:pPr>
        <w:pStyle w:val="Corpodeltesto"/>
        <w:rPr>
          <w:b/>
          <w:sz w:val="16"/>
        </w:rPr>
      </w:pPr>
    </w:p>
    <w:p w:rsidR="006214CB" w:rsidRPr="00863040" w:rsidRDefault="00863040">
      <w:pPr>
        <w:spacing w:before="91" w:line="251" w:lineRule="exact"/>
        <w:ind w:left="120"/>
        <w:jc w:val="both"/>
        <w:rPr>
          <w:rFonts w:ascii="Verdana" w:hAnsi="Verdana"/>
          <w:b/>
          <w:sz w:val="20"/>
          <w:szCs w:val="20"/>
        </w:rPr>
      </w:pPr>
      <w:proofErr w:type="gramStart"/>
      <w:r w:rsidRPr="00863040">
        <w:rPr>
          <w:rFonts w:ascii="Verdana" w:hAnsi="Verdana"/>
          <w:b/>
          <w:sz w:val="20"/>
          <w:szCs w:val="20"/>
        </w:rPr>
        <w:t>Consiglio orientativo per l’iscrizione alla scuola secondaria di secondo grado a. s. 202</w:t>
      </w:r>
      <w:r w:rsidR="0039731E">
        <w:rPr>
          <w:rFonts w:ascii="Verdana" w:hAnsi="Verdana"/>
          <w:b/>
          <w:sz w:val="20"/>
          <w:szCs w:val="20"/>
        </w:rPr>
        <w:t>3</w:t>
      </w:r>
      <w:r w:rsidRPr="00863040">
        <w:rPr>
          <w:rFonts w:ascii="Verdana" w:hAnsi="Verdana"/>
          <w:b/>
          <w:sz w:val="20"/>
          <w:szCs w:val="20"/>
        </w:rPr>
        <w:t>/202</w:t>
      </w:r>
      <w:r w:rsidR="0039731E">
        <w:rPr>
          <w:rFonts w:ascii="Verdana" w:hAnsi="Verdana"/>
          <w:b/>
          <w:sz w:val="20"/>
          <w:szCs w:val="20"/>
        </w:rPr>
        <w:t>4</w:t>
      </w:r>
      <w:proofErr w:type="gramEnd"/>
    </w:p>
    <w:p w:rsidR="006214CB" w:rsidRDefault="00863040" w:rsidP="00863040">
      <w:pPr>
        <w:pStyle w:val="Corpodeltesto"/>
        <w:tabs>
          <w:tab w:val="left" w:pos="3211"/>
        </w:tabs>
        <w:ind w:left="120" w:right="234"/>
        <w:jc w:val="both"/>
        <w:rPr>
          <w:rFonts w:ascii="Verdana" w:hAnsi="Verdana"/>
          <w:sz w:val="20"/>
          <w:szCs w:val="20"/>
        </w:rPr>
      </w:pPr>
      <w:r w:rsidRPr="00863040">
        <w:rPr>
          <w:rFonts w:ascii="Verdana" w:hAnsi="Verdana"/>
          <w:sz w:val="20"/>
          <w:szCs w:val="20"/>
        </w:rPr>
        <w:t>Il Consiglio</w:t>
      </w:r>
      <w:r w:rsidRPr="00863040">
        <w:rPr>
          <w:rFonts w:ascii="Verdana" w:hAnsi="Verdana"/>
          <w:spacing w:val="26"/>
          <w:sz w:val="20"/>
          <w:szCs w:val="20"/>
        </w:rPr>
        <w:t xml:space="preserve"> </w:t>
      </w:r>
      <w:r w:rsidRPr="00863040">
        <w:rPr>
          <w:rFonts w:ascii="Verdana" w:hAnsi="Verdana"/>
          <w:sz w:val="20"/>
          <w:szCs w:val="20"/>
        </w:rPr>
        <w:t>della</w:t>
      </w:r>
      <w:r w:rsidRPr="00863040">
        <w:rPr>
          <w:rFonts w:ascii="Verdana" w:hAnsi="Verdana"/>
          <w:spacing w:val="13"/>
          <w:sz w:val="20"/>
          <w:szCs w:val="20"/>
        </w:rPr>
        <w:t xml:space="preserve"> </w:t>
      </w:r>
      <w:r w:rsidRPr="00863040">
        <w:rPr>
          <w:rFonts w:ascii="Verdana" w:hAnsi="Verdana"/>
          <w:sz w:val="20"/>
          <w:szCs w:val="20"/>
        </w:rPr>
        <w:t>Classe</w:t>
      </w:r>
      <w:r w:rsidRPr="00863040">
        <w:rPr>
          <w:rFonts w:ascii="Verdana" w:hAnsi="Verdana"/>
          <w:sz w:val="20"/>
          <w:szCs w:val="20"/>
          <w:u w:val="single"/>
        </w:rPr>
        <w:t xml:space="preserve"> </w:t>
      </w:r>
      <w:r w:rsidRPr="00863040">
        <w:rPr>
          <w:rFonts w:ascii="Verdana" w:hAnsi="Verdana"/>
          <w:sz w:val="20"/>
          <w:szCs w:val="20"/>
          <w:u w:val="single"/>
        </w:rPr>
        <w:tab/>
      </w:r>
      <w:r w:rsidRPr="00863040">
        <w:rPr>
          <w:rFonts w:ascii="Verdana" w:hAnsi="Verdana"/>
          <w:sz w:val="20"/>
          <w:szCs w:val="20"/>
        </w:rPr>
        <w:t>considerato il percorso formativo compiuto dall’alunno/</w:t>
      </w:r>
      <w:proofErr w:type="gramStart"/>
      <w:r w:rsidRPr="00863040">
        <w:rPr>
          <w:rFonts w:ascii="Verdana" w:hAnsi="Verdana"/>
          <w:sz w:val="20"/>
          <w:szCs w:val="20"/>
        </w:rPr>
        <w:t>a nel</w:t>
      </w:r>
      <w:proofErr w:type="gramEnd"/>
      <w:r w:rsidRPr="00863040">
        <w:rPr>
          <w:rFonts w:ascii="Verdana" w:hAnsi="Verdana"/>
          <w:sz w:val="20"/>
          <w:szCs w:val="20"/>
        </w:rPr>
        <w:t xml:space="preserve"> triennio della Scuola Secondaria di primo grado e tenuto conto delle attitudini, degli interessi e dell’impegno dimostrati formula il seguente consiglio orientativo per l’iscrizione alla scuola secondaria di secondo</w:t>
      </w:r>
      <w:r w:rsidRPr="00863040"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grado e  </w:t>
      </w:r>
      <w:r w:rsidRPr="00863040">
        <w:rPr>
          <w:rFonts w:ascii="Verdana" w:hAnsi="Verdana"/>
          <w:sz w:val="20"/>
          <w:szCs w:val="20"/>
        </w:rPr>
        <w:t>consiglia la prosecuzione degli studi nell’ambito della:</w:t>
      </w:r>
    </w:p>
    <w:p w:rsidR="00863040" w:rsidRDefault="00863040" w:rsidP="00863040">
      <w:pPr>
        <w:pStyle w:val="Corpodeltesto"/>
        <w:tabs>
          <w:tab w:val="left" w:pos="3211"/>
        </w:tabs>
        <w:ind w:left="120" w:right="234"/>
        <w:jc w:val="both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22"/>
        <w:gridCol w:w="3553"/>
        <w:gridCol w:w="3496"/>
      </w:tblGrid>
      <w:tr w:rsidR="006214CB">
        <w:trPr>
          <w:trHeight w:val="230"/>
        </w:trPr>
        <w:tc>
          <w:tcPr>
            <w:tcW w:w="3522" w:type="dxa"/>
            <w:vMerge w:val="restart"/>
          </w:tcPr>
          <w:p w:rsidR="006214CB" w:rsidRDefault="006214CB">
            <w:pPr>
              <w:pStyle w:val="TableParagraph"/>
              <w:ind w:left="0"/>
            </w:pPr>
          </w:p>
          <w:p w:rsidR="006214CB" w:rsidRDefault="006214CB">
            <w:pPr>
              <w:pStyle w:val="TableParagraph"/>
              <w:ind w:left="0"/>
            </w:pPr>
          </w:p>
          <w:p w:rsidR="006214CB" w:rsidRDefault="006214CB">
            <w:pPr>
              <w:pStyle w:val="TableParagraph"/>
              <w:spacing w:before="7"/>
              <w:ind w:left="0"/>
              <w:rPr>
                <w:sz w:val="18"/>
              </w:rPr>
            </w:pPr>
          </w:p>
          <w:p w:rsidR="006214CB" w:rsidRDefault="00863040">
            <w:pPr>
              <w:pStyle w:val="TableParagraph"/>
              <w:ind w:left="359" w:right="649" w:hanging="252"/>
              <w:rPr>
                <w:sz w:val="20"/>
              </w:rPr>
            </w:pPr>
            <w:r>
              <w:rPr>
                <w:sz w:val="20"/>
              </w:rPr>
              <w:t>□ ISTRUZIONE LICEALE Durata quinquennale</w:t>
            </w:r>
          </w:p>
        </w:tc>
        <w:tc>
          <w:tcPr>
            <w:tcW w:w="3553" w:type="dxa"/>
          </w:tcPr>
          <w:p w:rsidR="006214CB" w:rsidRDefault="0086304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 CLASSICO</w:t>
            </w:r>
          </w:p>
        </w:tc>
        <w:tc>
          <w:tcPr>
            <w:tcW w:w="3496" w:type="dxa"/>
          </w:tcPr>
          <w:p w:rsidR="006214CB" w:rsidRDefault="006214CB">
            <w:pPr>
              <w:pStyle w:val="TableParagraph"/>
              <w:ind w:left="0"/>
              <w:rPr>
                <w:sz w:val="16"/>
              </w:rPr>
            </w:pPr>
          </w:p>
        </w:tc>
      </w:tr>
      <w:tr w:rsidR="006214CB">
        <w:trPr>
          <w:trHeight w:val="230"/>
        </w:trPr>
        <w:tc>
          <w:tcPr>
            <w:tcW w:w="3522" w:type="dxa"/>
            <w:vMerge/>
            <w:tcBorders>
              <w:top w:val="nil"/>
            </w:tcBorders>
          </w:tcPr>
          <w:p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 w:val="restart"/>
          </w:tcPr>
          <w:p w:rsidR="006214CB" w:rsidRDefault="006214CB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:rsidR="006214CB" w:rsidRDefault="008630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 SCIENTIFICO</w:t>
            </w:r>
          </w:p>
        </w:tc>
        <w:tc>
          <w:tcPr>
            <w:tcW w:w="3496" w:type="dxa"/>
          </w:tcPr>
          <w:p w:rsidR="006214CB" w:rsidRDefault="0086304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 TRADIZIONALE</w:t>
            </w:r>
          </w:p>
        </w:tc>
      </w:tr>
      <w:tr w:rsidR="006214CB">
        <w:trPr>
          <w:trHeight w:val="230"/>
        </w:trPr>
        <w:tc>
          <w:tcPr>
            <w:tcW w:w="3522" w:type="dxa"/>
            <w:vMerge/>
            <w:tcBorders>
              <w:top w:val="nil"/>
            </w:tcBorders>
          </w:tcPr>
          <w:p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</w:tcPr>
          <w:p w:rsidR="006214CB" w:rsidRDefault="0086304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 SCIENZE APPLICATE</w:t>
            </w:r>
          </w:p>
        </w:tc>
      </w:tr>
      <w:tr w:rsidR="006214CB">
        <w:trPr>
          <w:trHeight w:val="230"/>
        </w:trPr>
        <w:tc>
          <w:tcPr>
            <w:tcW w:w="3522" w:type="dxa"/>
            <w:vMerge/>
            <w:tcBorders>
              <w:top w:val="nil"/>
            </w:tcBorders>
          </w:tcPr>
          <w:p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</w:tcPr>
          <w:p w:rsidR="006214CB" w:rsidRDefault="0086304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 INDIRIZZO SPORTIVO</w:t>
            </w:r>
          </w:p>
        </w:tc>
      </w:tr>
      <w:tr w:rsidR="006214CB">
        <w:trPr>
          <w:trHeight w:val="230"/>
        </w:trPr>
        <w:tc>
          <w:tcPr>
            <w:tcW w:w="3522" w:type="dxa"/>
            <w:vMerge/>
            <w:tcBorders>
              <w:top w:val="nil"/>
            </w:tcBorders>
          </w:tcPr>
          <w:p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</w:tcPr>
          <w:p w:rsidR="006214CB" w:rsidRDefault="0086304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 LINGUISTICO</w:t>
            </w:r>
          </w:p>
        </w:tc>
        <w:tc>
          <w:tcPr>
            <w:tcW w:w="3496" w:type="dxa"/>
            <w:vMerge w:val="restart"/>
          </w:tcPr>
          <w:p w:rsidR="006214CB" w:rsidRDefault="006214CB">
            <w:pPr>
              <w:pStyle w:val="TableParagraph"/>
              <w:ind w:left="0"/>
              <w:rPr>
                <w:sz w:val="20"/>
              </w:rPr>
            </w:pPr>
          </w:p>
        </w:tc>
      </w:tr>
      <w:tr w:rsidR="006214CB">
        <w:trPr>
          <w:trHeight w:val="230"/>
        </w:trPr>
        <w:tc>
          <w:tcPr>
            <w:tcW w:w="3522" w:type="dxa"/>
            <w:vMerge/>
            <w:tcBorders>
              <w:top w:val="nil"/>
            </w:tcBorders>
          </w:tcPr>
          <w:p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</w:tcPr>
          <w:p w:rsidR="006214CB" w:rsidRDefault="0086304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 ARTISTICO</w:t>
            </w:r>
          </w:p>
        </w:tc>
        <w:tc>
          <w:tcPr>
            <w:tcW w:w="3496" w:type="dxa"/>
            <w:vMerge/>
            <w:tcBorders>
              <w:top w:val="nil"/>
            </w:tcBorders>
          </w:tcPr>
          <w:p w:rsidR="006214CB" w:rsidRDefault="006214CB">
            <w:pPr>
              <w:rPr>
                <w:sz w:val="2"/>
                <w:szCs w:val="2"/>
              </w:rPr>
            </w:pPr>
          </w:p>
        </w:tc>
      </w:tr>
      <w:tr w:rsidR="006214CB">
        <w:trPr>
          <w:trHeight w:val="230"/>
        </w:trPr>
        <w:tc>
          <w:tcPr>
            <w:tcW w:w="3522" w:type="dxa"/>
            <w:vMerge/>
            <w:tcBorders>
              <w:top w:val="nil"/>
            </w:tcBorders>
          </w:tcPr>
          <w:p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</w:tcPr>
          <w:p w:rsidR="006214CB" w:rsidRDefault="0086304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 SCIENZE UMANE</w:t>
            </w:r>
          </w:p>
        </w:tc>
        <w:tc>
          <w:tcPr>
            <w:tcW w:w="3496" w:type="dxa"/>
            <w:vMerge/>
            <w:tcBorders>
              <w:top w:val="nil"/>
            </w:tcBorders>
          </w:tcPr>
          <w:p w:rsidR="006214CB" w:rsidRDefault="006214CB">
            <w:pPr>
              <w:rPr>
                <w:sz w:val="2"/>
                <w:szCs w:val="2"/>
              </w:rPr>
            </w:pPr>
          </w:p>
        </w:tc>
      </w:tr>
      <w:tr w:rsidR="006214CB">
        <w:trPr>
          <w:trHeight w:val="230"/>
        </w:trPr>
        <w:tc>
          <w:tcPr>
            <w:tcW w:w="3522" w:type="dxa"/>
            <w:vMerge/>
            <w:tcBorders>
              <w:top w:val="nil"/>
            </w:tcBorders>
          </w:tcPr>
          <w:p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</w:tcPr>
          <w:p w:rsidR="006214CB" w:rsidRDefault="0086304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 MUSICALE E COREUTICO</w:t>
            </w:r>
          </w:p>
        </w:tc>
        <w:tc>
          <w:tcPr>
            <w:tcW w:w="3496" w:type="dxa"/>
            <w:vMerge/>
            <w:tcBorders>
              <w:top w:val="nil"/>
            </w:tcBorders>
          </w:tcPr>
          <w:p w:rsidR="006214CB" w:rsidRDefault="006214CB">
            <w:pPr>
              <w:rPr>
                <w:sz w:val="2"/>
                <w:szCs w:val="2"/>
              </w:rPr>
            </w:pPr>
          </w:p>
        </w:tc>
      </w:tr>
      <w:tr w:rsidR="006214CB">
        <w:trPr>
          <w:trHeight w:val="230"/>
        </w:trPr>
        <w:tc>
          <w:tcPr>
            <w:tcW w:w="3522" w:type="dxa"/>
            <w:vMerge w:val="restart"/>
          </w:tcPr>
          <w:p w:rsidR="006214CB" w:rsidRDefault="006214CB">
            <w:pPr>
              <w:pStyle w:val="TableParagraph"/>
              <w:ind w:left="0"/>
            </w:pPr>
          </w:p>
          <w:p w:rsidR="006214CB" w:rsidRDefault="006214CB">
            <w:pPr>
              <w:pStyle w:val="TableParagraph"/>
              <w:ind w:left="0"/>
            </w:pPr>
          </w:p>
          <w:p w:rsidR="006214CB" w:rsidRDefault="006214CB">
            <w:pPr>
              <w:pStyle w:val="TableParagraph"/>
              <w:ind w:left="0"/>
            </w:pPr>
          </w:p>
          <w:p w:rsidR="006214CB" w:rsidRDefault="006214CB">
            <w:pPr>
              <w:pStyle w:val="TableParagraph"/>
              <w:ind w:left="0"/>
            </w:pPr>
          </w:p>
          <w:p w:rsidR="006214CB" w:rsidRDefault="006214CB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6214CB" w:rsidRDefault="00863040">
            <w:pPr>
              <w:pStyle w:val="TableParagraph"/>
              <w:ind w:left="309" w:right="649" w:hanging="202"/>
              <w:rPr>
                <w:sz w:val="20"/>
              </w:rPr>
            </w:pPr>
            <w:r>
              <w:rPr>
                <w:sz w:val="20"/>
              </w:rPr>
              <w:t>□ ISTRUZIONE TECNICA Durata quinquennale</w:t>
            </w:r>
          </w:p>
        </w:tc>
        <w:tc>
          <w:tcPr>
            <w:tcW w:w="3553" w:type="dxa"/>
            <w:vMerge w:val="restart"/>
          </w:tcPr>
          <w:p w:rsidR="006214CB" w:rsidRDefault="006214CB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:rsidR="006214CB" w:rsidRDefault="008630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 SETTORE ECONOMICO</w:t>
            </w:r>
          </w:p>
        </w:tc>
        <w:tc>
          <w:tcPr>
            <w:tcW w:w="3496" w:type="dxa"/>
          </w:tcPr>
          <w:p w:rsidR="006214CB" w:rsidRDefault="0086304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 AMM. FIN.MARKETING</w:t>
            </w:r>
          </w:p>
        </w:tc>
      </w:tr>
      <w:tr w:rsidR="006214CB">
        <w:trPr>
          <w:trHeight w:val="230"/>
        </w:trPr>
        <w:tc>
          <w:tcPr>
            <w:tcW w:w="3522" w:type="dxa"/>
            <w:vMerge/>
            <w:tcBorders>
              <w:top w:val="nil"/>
            </w:tcBorders>
          </w:tcPr>
          <w:p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</w:tcPr>
          <w:p w:rsidR="006214CB" w:rsidRDefault="0086304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 TURISMO</w:t>
            </w:r>
          </w:p>
        </w:tc>
      </w:tr>
      <w:tr w:rsidR="006214CB">
        <w:trPr>
          <w:trHeight w:val="230"/>
        </w:trPr>
        <w:tc>
          <w:tcPr>
            <w:tcW w:w="3522" w:type="dxa"/>
            <w:vMerge/>
            <w:tcBorders>
              <w:top w:val="nil"/>
            </w:tcBorders>
          </w:tcPr>
          <w:p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</w:tcPr>
          <w:p w:rsidR="006214CB" w:rsidRDefault="0086304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 SETTORE ECONOMICO</w:t>
            </w:r>
          </w:p>
        </w:tc>
      </w:tr>
      <w:tr w:rsidR="006214CB">
        <w:trPr>
          <w:trHeight w:val="230"/>
        </w:trPr>
        <w:tc>
          <w:tcPr>
            <w:tcW w:w="3522" w:type="dxa"/>
            <w:vMerge/>
            <w:tcBorders>
              <w:top w:val="nil"/>
            </w:tcBorders>
          </w:tcPr>
          <w:p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 w:val="restart"/>
          </w:tcPr>
          <w:p w:rsidR="006214CB" w:rsidRDefault="006214CB">
            <w:pPr>
              <w:pStyle w:val="TableParagraph"/>
              <w:ind w:left="0"/>
            </w:pPr>
          </w:p>
          <w:p w:rsidR="006214CB" w:rsidRDefault="006214CB">
            <w:pPr>
              <w:pStyle w:val="TableParagraph"/>
              <w:ind w:left="0"/>
            </w:pPr>
          </w:p>
          <w:p w:rsidR="006214CB" w:rsidRDefault="006214CB">
            <w:pPr>
              <w:pStyle w:val="TableParagraph"/>
              <w:ind w:left="0"/>
            </w:pPr>
          </w:p>
          <w:p w:rsidR="006214CB" w:rsidRDefault="006214CB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:rsidR="006214CB" w:rsidRDefault="008630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 SETTORE TECNOLOGICO</w:t>
            </w:r>
          </w:p>
        </w:tc>
        <w:tc>
          <w:tcPr>
            <w:tcW w:w="3496" w:type="dxa"/>
          </w:tcPr>
          <w:p w:rsidR="006214CB" w:rsidRDefault="0086304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 MECC.MECCATRONICA</w:t>
            </w:r>
          </w:p>
        </w:tc>
      </w:tr>
      <w:tr w:rsidR="006214CB">
        <w:trPr>
          <w:trHeight w:val="230"/>
        </w:trPr>
        <w:tc>
          <w:tcPr>
            <w:tcW w:w="3522" w:type="dxa"/>
            <w:vMerge/>
            <w:tcBorders>
              <w:top w:val="nil"/>
            </w:tcBorders>
          </w:tcPr>
          <w:p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</w:tcPr>
          <w:p w:rsidR="006214CB" w:rsidRDefault="0086304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 TECNOLOGICO</w:t>
            </w:r>
          </w:p>
        </w:tc>
      </w:tr>
      <w:tr w:rsidR="006214CB">
        <w:trPr>
          <w:trHeight w:val="230"/>
        </w:trPr>
        <w:tc>
          <w:tcPr>
            <w:tcW w:w="3522" w:type="dxa"/>
            <w:vMerge/>
            <w:tcBorders>
              <w:top w:val="nil"/>
            </w:tcBorders>
          </w:tcPr>
          <w:p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</w:tcPr>
          <w:p w:rsidR="006214CB" w:rsidRDefault="0086304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 TRASPORTI E LOGISTICA</w:t>
            </w:r>
          </w:p>
        </w:tc>
      </w:tr>
      <w:tr w:rsidR="006214CB">
        <w:trPr>
          <w:trHeight w:val="230"/>
        </w:trPr>
        <w:tc>
          <w:tcPr>
            <w:tcW w:w="3522" w:type="dxa"/>
            <w:vMerge/>
            <w:tcBorders>
              <w:top w:val="nil"/>
            </w:tcBorders>
          </w:tcPr>
          <w:p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</w:tcPr>
          <w:p w:rsidR="006214CB" w:rsidRDefault="0086304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 ELETTRONICA</w:t>
            </w:r>
          </w:p>
        </w:tc>
      </w:tr>
      <w:tr w:rsidR="006214CB">
        <w:trPr>
          <w:trHeight w:val="230"/>
        </w:trPr>
        <w:tc>
          <w:tcPr>
            <w:tcW w:w="3522" w:type="dxa"/>
            <w:vMerge/>
            <w:tcBorders>
              <w:top w:val="nil"/>
            </w:tcBorders>
          </w:tcPr>
          <w:p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</w:tcPr>
          <w:p w:rsidR="006214CB" w:rsidRDefault="0086304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 INFORMATICA</w:t>
            </w:r>
          </w:p>
        </w:tc>
      </w:tr>
      <w:tr w:rsidR="006214CB">
        <w:trPr>
          <w:trHeight w:val="230"/>
        </w:trPr>
        <w:tc>
          <w:tcPr>
            <w:tcW w:w="3522" w:type="dxa"/>
            <w:vMerge/>
            <w:tcBorders>
              <w:top w:val="nil"/>
            </w:tcBorders>
          </w:tcPr>
          <w:p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</w:tcPr>
          <w:p w:rsidR="006214CB" w:rsidRDefault="0086304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 GRAFICA E COMUNICAZIONE</w:t>
            </w:r>
          </w:p>
        </w:tc>
      </w:tr>
      <w:tr w:rsidR="006214CB">
        <w:trPr>
          <w:trHeight w:val="230"/>
        </w:trPr>
        <w:tc>
          <w:tcPr>
            <w:tcW w:w="3522" w:type="dxa"/>
            <w:vMerge/>
            <w:tcBorders>
              <w:top w:val="nil"/>
            </w:tcBorders>
          </w:tcPr>
          <w:p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</w:tcPr>
          <w:p w:rsidR="006214CB" w:rsidRDefault="0086304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 CHIMICA</w:t>
            </w:r>
          </w:p>
        </w:tc>
      </w:tr>
      <w:tr w:rsidR="006214CB">
        <w:trPr>
          <w:trHeight w:val="230"/>
        </w:trPr>
        <w:tc>
          <w:tcPr>
            <w:tcW w:w="3522" w:type="dxa"/>
            <w:vMerge/>
            <w:tcBorders>
              <w:top w:val="nil"/>
            </w:tcBorders>
          </w:tcPr>
          <w:p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</w:tcPr>
          <w:p w:rsidR="006214CB" w:rsidRDefault="0086304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 ISTEMA MODA</w:t>
            </w:r>
          </w:p>
        </w:tc>
      </w:tr>
      <w:tr w:rsidR="006214CB">
        <w:trPr>
          <w:trHeight w:val="230"/>
        </w:trPr>
        <w:tc>
          <w:tcPr>
            <w:tcW w:w="3522" w:type="dxa"/>
            <w:vMerge/>
            <w:tcBorders>
              <w:top w:val="nil"/>
            </w:tcBorders>
          </w:tcPr>
          <w:p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</w:tcPr>
          <w:p w:rsidR="006214CB" w:rsidRDefault="0086304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 AGRARIA</w:t>
            </w:r>
          </w:p>
        </w:tc>
      </w:tr>
      <w:tr w:rsidR="006214CB">
        <w:trPr>
          <w:trHeight w:val="230"/>
        </w:trPr>
        <w:tc>
          <w:tcPr>
            <w:tcW w:w="3522" w:type="dxa"/>
            <w:vMerge/>
            <w:tcBorders>
              <w:top w:val="nil"/>
            </w:tcBorders>
          </w:tcPr>
          <w:p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</w:tcPr>
          <w:p w:rsidR="006214CB" w:rsidRDefault="0086304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 COSTR.AMBIENTE TERRITORIO</w:t>
            </w:r>
          </w:p>
        </w:tc>
      </w:tr>
      <w:tr w:rsidR="006214CB">
        <w:trPr>
          <w:trHeight w:val="230"/>
        </w:trPr>
        <w:tc>
          <w:tcPr>
            <w:tcW w:w="3522" w:type="dxa"/>
            <w:vMerge w:val="restart"/>
          </w:tcPr>
          <w:p w:rsidR="006214CB" w:rsidRDefault="006214CB">
            <w:pPr>
              <w:pStyle w:val="TableParagraph"/>
              <w:ind w:left="0"/>
            </w:pPr>
          </w:p>
          <w:p w:rsidR="006214CB" w:rsidRDefault="006214CB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6214CB" w:rsidRDefault="00863040">
            <w:pPr>
              <w:pStyle w:val="TableParagraph"/>
              <w:spacing w:before="1"/>
              <w:ind w:left="309" w:hanging="202"/>
              <w:rPr>
                <w:sz w:val="20"/>
              </w:rPr>
            </w:pPr>
            <w:r>
              <w:rPr>
                <w:sz w:val="20"/>
              </w:rPr>
              <w:t>□ ISTRUZIONE PROFESSIONALE Durata quinquennale</w:t>
            </w:r>
          </w:p>
        </w:tc>
        <w:tc>
          <w:tcPr>
            <w:tcW w:w="3553" w:type="dxa"/>
            <w:vMerge w:val="restart"/>
          </w:tcPr>
          <w:p w:rsidR="006214CB" w:rsidRDefault="006214CB">
            <w:pPr>
              <w:pStyle w:val="TableParagraph"/>
              <w:spacing w:before="10"/>
              <w:ind w:left="0"/>
              <w:rPr>
                <w:sz w:val="30"/>
              </w:rPr>
            </w:pPr>
          </w:p>
          <w:p w:rsidR="006214CB" w:rsidRDefault="008630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 SETTORE SERVIZI</w:t>
            </w:r>
          </w:p>
        </w:tc>
        <w:tc>
          <w:tcPr>
            <w:tcW w:w="3496" w:type="dxa"/>
          </w:tcPr>
          <w:p w:rsidR="006214CB" w:rsidRDefault="0086304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 AGRICOLTURA</w:t>
            </w:r>
          </w:p>
        </w:tc>
      </w:tr>
      <w:tr w:rsidR="006214CB">
        <w:trPr>
          <w:trHeight w:val="229"/>
        </w:trPr>
        <w:tc>
          <w:tcPr>
            <w:tcW w:w="3522" w:type="dxa"/>
            <w:vMerge/>
            <w:tcBorders>
              <w:top w:val="nil"/>
            </w:tcBorders>
          </w:tcPr>
          <w:p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</w:tcPr>
          <w:p w:rsidR="006214CB" w:rsidRDefault="0086304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 SOCIO SANITARI</w:t>
            </w:r>
          </w:p>
        </w:tc>
      </w:tr>
      <w:tr w:rsidR="006214CB">
        <w:trPr>
          <w:trHeight w:val="230"/>
        </w:trPr>
        <w:tc>
          <w:tcPr>
            <w:tcW w:w="3522" w:type="dxa"/>
            <w:vMerge/>
            <w:tcBorders>
              <w:top w:val="nil"/>
            </w:tcBorders>
          </w:tcPr>
          <w:p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</w:tcPr>
          <w:p w:rsidR="006214CB" w:rsidRDefault="0086304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 ENOGAS. OSP. ALBERGHIERA</w:t>
            </w:r>
          </w:p>
        </w:tc>
      </w:tr>
      <w:tr w:rsidR="006214CB">
        <w:trPr>
          <w:trHeight w:val="230"/>
        </w:trPr>
        <w:tc>
          <w:tcPr>
            <w:tcW w:w="3522" w:type="dxa"/>
            <w:vMerge/>
            <w:tcBorders>
              <w:top w:val="nil"/>
            </w:tcBorders>
          </w:tcPr>
          <w:p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</w:tcPr>
          <w:p w:rsidR="006214CB" w:rsidRDefault="0086304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 COMMERCIALI</w:t>
            </w:r>
          </w:p>
        </w:tc>
      </w:tr>
      <w:tr w:rsidR="006214CB">
        <w:trPr>
          <w:trHeight w:val="230"/>
        </w:trPr>
        <w:tc>
          <w:tcPr>
            <w:tcW w:w="3522" w:type="dxa"/>
            <w:vMerge/>
            <w:tcBorders>
              <w:top w:val="nil"/>
            </w:tcBorders>
          </w:tcPr>
          <w:p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 w:val="restart"/>
          </w:tcPr>
          <w:p w:rsidR="006214CB" w:rsidRDefault="00863040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□ SETTORE IND. E ARTIGIANATO</w:t>
            </w:r>
          </w:p>
        </w:tc>
        <w:tc>
          <w:tcPr>
            <w:tcW w:w="3496" w:type="dxa"/>
          </w:tcPr>
          <w:p w:rsidR="006214CB" w:rsidRDefault="00863040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□ MANUTENZIONE E ASS. TECN.</w:t>
            </w:r>
          </w:p>
        </w:tc>
      </w:tr>
      <w:tr w:rsidR="006214CB">
        <w:trPr>
          <w:trHeight w:val="230"/>
        </w:trPr>
        <w:tc>
          <w:tcPr>
            <w:tcW w:w="3522" w:type="dxa"/>
            <w:vMerge/>
            <w:tcBorders>
              <w:top w:val="nil"/>
            </w:tcBorders>
          </w:tcPr>
          <w:p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</w:tcPr>
          <w:p w:rsidR="006214CB" w:rsidRDefault="006214CB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</w:tcPr>
          <w:p w:rsidR="006214CB" w:rsidRDefault="0086304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□ PROD.INDUSTRIA ARTIGIANATO</w:t>
            </w:r>
          </w:p>
        </w:tc>
      </w:tr>
      <w:tr w:rsidR="006214CB">
        <w:trPr>
          <w:trHeight w:val="690"/>
        </w:trPr>
        <w:tc>
          <w:tcPr>
            <w:tcW w:w="3522" w:type="dxa"/>
          </w:tcPr>
          <w:p w:rsidR="006214CB" w:rsidRDefault="0086304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□ ISTRUZIONE E FORMAZIONE</w:t>
            </w:r>
          </w:p>
          <w:p w:rsidR="006214CB" w:rsidRDefault="00863040">
            <w:pPr>
              <w:pStyle w:val="TableParagraph"/>
              <w:ind w:left="359"/>
              <w:rPr>
                <w:sz w:val="20"/>
              </w:rPr>
            </w:pPr>
            <w:r>
              <w:rPr>
                <w:sz w:val="20"/>
              </w:rPr>
              <w:t>PROFESSIONALE REGIONALE</w:t>
            </w:r>
          </w:p>
          <w:p w:rsidR="006214CB" w:rsidRDefault="00863040">
            <w:pPr>
              <w:pStyle w:val="TableParagraph"/>
              <w:spacing w:before="1" w:line="215" w:lineRule="exact"/>
              <w:ind w:left="359"/>
              <w:rPr>
                <w:sz w:val="20"/>
              </w:rPr>
            </w:pPr>
            <w:r>
              <w:rPr>
                <w:sz w:val="20"/>
              </w:rPr>
              <w:t>Durata triennale</w:t>
            </w:r>
          </w:p>
        </w:tc>
        <w:tc>
          <w:tcPr>
            <w:tcW w:w="3553" w:type="dxa"/>
          </w:tcPr>
          <w:p w:rsidR="006214CB" w:rsidRDefault="006214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96" w:type="dxa"/>
          </w:tcPr>
          <w:p w:rsidR="006214CB" w:rsidRDefault="006214C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214CB" w:rsidRDefault="006214CB">
      <w:pPr>
        <w:pStyle w:val="Corpodeltesto"/>
        <w:rPr>
          <w:sz w:val="24"/>
        </w:rPr>
      </w:pPr>
    </w:p>
    <w:p w:rsidR="006214CB" w:rsidRDefault="00863040" w:rsidP="00863040">
      <w:pPr>
        <w:pStyle w:val="Corpodeltesto"/>
        <w:ind w:left="7148"/>
      </w:pPr>
      <w:r>
        <w:t>Per il Consiglio di Classe</w:t>
      </w:r>
    </w:p>
    <w:p w:rsidR="006214CB" w:rsidRDefault="00863040" w:rsidP="00863040">
      <w:pPr>
        <w:pStyle w:val="Corpodeltesto"/>
        <w:tabs>
          <w:tab w:val="left" w:pos="7486"/>
        </w:tabs>
        <w:ind w:left="120"/>
        <w:jc w:val="both"/>
      </w:pPr>
      <w:r>
        <w:t>Data</w:t>
      </w:r>
      <w:proofErr w:type="gramStart"/>
      <w:r>
        <w:t>,</w:t>
      </w:r>
      <w:proofErr w:type="gramEnd"/>
      <w:r>
        <w:t>……………………</w:t>
      </w:r>
      <w:r>
        <w:tab/>
        <w:t>Il Coordinatore</w:t>
      </w:r>
    </w:p>
    <w:sectPr w:rsidR="006214CB" w:rsidSect="006214CB">
      <w:type w:val="continuous"/>
      <w:pgSz w:w="11900" w:h="16850"/>
      <w:pgMar w:top="1000" w:right="48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6214CB"/>
    <w:rsid w:val="0039731E"/>
    <w:rsid w:val="006214CB"/>
    <w:rsid w:val="00863040"/>
    <w:rsid w:val="00B45275"/>
    <w:rsid w:val="00E85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214CB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14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214CB"/>
  </w:style>
  <w:style w:type="paragraph" w:customStyle="1" w:styleId="Titolo11">
    <w:name w:val="Titolo 11"/>
    <w:basedOn w:val="Normale"/>
    <w:uiPriority w:val="1"/>
    <w:qFormat/>
    <w:rsid w:val="006214CB"/>
    <w:pPr>
      <w:ind w:left="120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6214CB"/>
  </w:style>
  <w:style w:type="paragraph" w:customStyle="1" w:styleId="TableParagraph">
    <w:name w:val="Table Paragraph"/>
    <w:basedOn w:val="Normale"/>
    <w:uiPriority w:val="1"/>
    <w:qFormat/>
    <w:rsid w:val="006214CB"/>
    <w:pPr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30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3040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semiHidden/>
    <w:rsid w:val="00863040"/>
    <w:rPr>
      <w:color w:val="0000FF"/>
      <w:u w:val="single"/>
    </w:rPr>
  </w:style>
  <w:style w:type="paragraph" w:customStyle="1" w:styleId="Default">
    <w:name w:val="Default"/>
    <w:basedOn w:val="Normale"/>
    <w:rsid w:val="00863040"/>
    <w:pPr>
      <w:suppressAutoHyphens/>
    </w:pPr>
    <w:rPr>
      <w:color w:val="000000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it/url?url=http://www.youeme4eu.it/simboli/&amp;rct=j&amp;frm=1&amp;q=&amp;esrc=s&amp;sa=U&amp;ei=If85VcjzOa6t7AbX-ICgAw&amp;ved=0CBYQ9QEwAA&amp;usg=AFQjCNFe9ok6XOWDwS0MutNLSl3j9iSRu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meic835003@pec.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meic835003@istruzione.it" TargetMode="External"/><Relationship Id="rId5" Type="http://schemas.openxmlformats.org/officeDocument/2006/relationships/hyperlink" Target="http://www.icfrancavilla.it/index.php" TargetMode="External"/><Relationship Id="rId10" Type="http://schemas.openxmlformats.org/officeDocument/2006/relationships/hyperlink" Target="http://www.icfrancavilla.edu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E5D6C-77D4-47F4-81F0-A69FC0EED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1631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 Media S.G.Bosco</dc:creator>
  <cp:lastModifiedBy>Vice Preside</cp:lastModifiedBy>
  <cp:revision>2</cp:revision>
  <dcterms:created xsi:type="dcterms:W3CDTF">2022-12-14T12:45:00Z</dcterms:created>
  <dcterms:modified xsi:type="dcterms:W3CDTF">2022-12-14T12:45:00Z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2020-12-21T00:00:00Z</vt:filetime>
  </property>
</Properties>
</file>