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75" w:rsidRDefault="003B7C75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6372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 xml:space="preserve">Al Dirigente Scolastico </w:t>
      </w:r>
    </w:p>
    <w:p w:rsidR="003B7C75" w:rsidRDefault="003B7C75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6372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 xml:space="preserve">Dell’Istituto Comprensivo </w:t>
      </w:r>
      <w:proofErr w:type="gramStart"/>
      <w:r>
        <w:rPr>
          <w:rFonts w:ascii="Helvetica" w:hAnsi="Helvetica" w:cs="Helvetica"/>
          <w:color w:val="222222"/>
          <w:sz w:val="22"/>
          <w:szCs w:val="22"/>
        </w:rPr>
        <w:t>di</w:t>
      </w:r>
      <w:proofErr w:type="gramEnd"/>
      <w:r>
        <w:rPr>
          <w:rFonts w:ascii="Helvetica" w:hAnsi="Helvetica" w:cs="Helvetica"/>
          <w:color w:val="222222"/>
          <w:sz w:val="22"/>
          <w:szCs w:val="22"/>
        </w:rPr>
        <w:t xml:space="preserve"> </w:t>
      </w:r>
    </w:p>
    <w:p w:rsidR="003B7C75" w:rsidRDefault="003B7C75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6372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Francavilla di Sicilia</w:t>
      </w:r>
    </w:p>
    <w:p w:rsidR="003B7C75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</w:p>
    <w:p w:rsidR="003B7C75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</w:pPr>
      <w:r>
        <w:t>OGGETTO: Dichiarazione disponibilità a prestare ore eccedenti.</w:t>
      </w:r>
    </w:p>
    <w:p w:rsidR="003B7C75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</w:pPr>
    </w:p>
    <w:p w:rsidR="003B7C75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t xml:space="preserve">_ l _ </w:t>
      </w:r>
      <w:proofErr w:type="spellStart"/>
      <w:r>
        <w:t>sottoscritt</w:t>
      </w:r>
      <w:proofErr w:type="spellEnd"/>
      <w:r>
        <w:t>_ _____________________________________docente di Scuola</w:t>
      </w:r>
      <w:proofErr w:type="gramStart"/>
      <w:r>
        <w:t xml:space="preserve">  </w:t>
      </w:r>
      <w:proofErr w:type="gramEnd"/>
      <w:r>
        <w:t>dell’ Infanzia □   Primaria□ di Scuola Secondaria 1° Grado□ in servizio nel plesso di ______________________</w:t>
      </w:r>
    </w:p>
    <w:p w:rsidR="003B7C75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</w:p>
    <w:p w:rsidR="003B7C75" w:rsidRDefault="003B7C75" w:rsidP="003B7C75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DICHIARA</w:t>
      </w:r>
    </w:p>
    <w:p w:rsidR="003B7C75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</w:p>
    <w:p w:rsidR="003B7C75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</w:pPr>
      <w:r>
        <w:t>La propria disponibilità a prestare ore eccedenti nei seguenti giorni:</w:t>
      </w:r>
    </w:p>
    <w:tbl>
      <w:tblPr>
        <w:tblStyle w:val="Grigliatabella"/>
        <w:tblW w:w="0" w:type="auto"/>
        <w:jc w:val="center"/>
        <w:tblLook w:val="04A0"/>
      </w:tblPr>
      <w:tblGrid>
        <w:gridCol w:w="2635"/>
        <w:gridCol w:w="2520"/>
        <w:gridCol w:w="2377"/>
      </w:tblGrid>
      <w:tr w:rsidR="003B7C75" w:rsidTr="003B0B3F">
        <w:trPr>
          <w:trHeight w:val="494"/>
          <w:jc w:val="center"/>
        </w:trPr>
        <w:tc>
          <w:tcPr>
            <w:tcW w:w="2635" w:type="dxa"/>
            <w:vMerge w:val="restart"/>
          </w:tcPr>
          <w:p w:rsidR="003B7C75" w:rsidRDefault="003B7C75" w:rsidP="003B7C75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Helvetica" w:hAnsi="Helvetica" w:cs="Helvetica"/>
                <w:color w:val="222222"/>
                <w:sz w:val="22"/>
                <w:szCs w:val="22"/>
              </w:rPr>
            </w:pPr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>GIORNO</w:t>
            </w:r>
          </w:p>
        </w:tc>
        <w:tc>
          <w:tcPr>
            <w:tcW w:w="4897" w:type="dxa"/>
            <w:gridSpan w:val="2"/>
          </w:tcPr>
          <w:p w:rsidR="003B7C75" w:rsidRDefault="003B7C75" w:rsidP="003B7C75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Helvetica" w:hAnsi="Helvetica" w:cs="Helvetica"/>
                <w:color w:val="222222"/>
                <w:sz w:val="22"/>
                <w:szCs w:val="22"/>
              </w:rPr>
            </w:pPr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>ORA</w:t>
            </w:r>
          </w:p>
        </w:tc>
      </w:tr>
      <w:tr w:rsidR="003B7C75" w:rsidTr="003B0B3F">
        <w:trPr>
          <w:trHeight w:val="122"/>
          <w:jc w:val="center"/>
        </w:trPr>
        <w:tc>
          <w:tcPr>
            <w:tcW w:w="2635" w:type="dxa"/>
            <w:vMerge/>
          </w:tcPr>
          <w:p w:rsidR="003B7C75" w:rsidRDefault="003B7C75" w:rsidP="003B7C75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520" w:type="dxa"/>
          </w:tcPr>
          <w:p w:rsidR="003B7C75" w:rsidRDefault="003B7C75" w:rsidP="003B7C75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Helvetica" w:hAnsi="Helvetica" w:cs="Helvetica"/>
                <w:color w:val="222222"/>
                <w:sz w:val="22"/>
                <w:szCs w:val="22"/>
              </w:rPr>
            </w:pPr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>Dalle</w:t>
            </w:r>
          </w:p>
        </w:tc>
        <w:tc>
          <w:tcPr>
            <w:tcW w:w="2376" w:type="dxa"/>
          </w:tcPr>
          <w:p w:rsidR="003B7C75" w:rsidRDefault="003B7C75" w:rsidP="003B7C75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Helvetica" w:hAnsi="Helvetica" w:cs="Helvetica"/>
                <w:color w:val="222222"/>
                <w:sz w:val="22"/>
                <w:szCs w:val="22"/>
              </w:rPr>
            </w:pPr>
            <w:proofErr w:type="gramStart"/>
            <w:r>
              <w:rPr>
                <w:rFonts w:ascii="Helvetica" w:hAnsi="Helvetica" w:cs="Helvetica"/>
                <w:color w:val="222222"/>
                <w:sz w:val="22"/>
                <w:szCs w:val="22"/>
              </w:rPr>
              <w:t>alle</w:t>
            </w:r>
            <w:proofErr w:type="gramEnd"/>
          </w:p>
        </w:tc>
      </w:tr>
      <w:tr w:rsidR="003B7C75" w:rsidTr="003B0B3F">
        <w:trPr>
          <w:trHeight w:val="494"/>
          <w:jc w:val="center"/>
        </w:trPr>
        <w:tc>
          <w:tcPr>
            <w:tcW w:w="2635" w:type="dxa"/>
          </w:tcPr>
          <w:p w:rsidR="003B7C75" w:rsidRDefault="003B7C75" w:rsidP="003B7C75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520" w:type="dxa"/>
          </w:tcPr>
          <w:p w:rsidR="003B7C75" w:rsidRDefault="003B7C75" w:rsidP="003B7C75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376" w:type="dxa"/>
          </w:tcPr>
          <w:p w:rsidR="003B7C75" w:rsidRDefault="003B7C75" w:rsidP="003B7C75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</w:tr>
      <w:tr w:rsidR="003B7C75" w:rsidTr="003B0B3F">
        <w:trPr>
          <w:trHeight w:val="485"/>
          <w:jc w:val="center"/>
        </w:trPr>
        <w:tc>
          <w:tcPr>
            <w:tcW w:w="2635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520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376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</w:tr>
      <w:tr w:rsidR="003B7C75" w:rsidTr="003B0B3F">
        <w:trPr>
          <w:trHeight w:val="503"/>
          <w:jc w:val="center"/>
        </w:trPr>
        <w:tc>
          <w:tcPr>
            <w:tcW w:w="2635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520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376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</w:tr>
      <w:tr w:rsidR="003B7C75" w:rsidTr="003B0B3F">
        <w:trPr>
          <w:trHeight w:val="503"/>
          <w:jc w:val="center"/>
        </w:trPr>
        <w:tc>
          <w:tcPr>
            <w:tcW w:w="2635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520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376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</w:tr>
      <w:tr w:rsidR="003B7C75" w:rsidTr="003B0B3F">
        <w:trPr>
          <w:trHeight w:val="503"/>
          <w:jc w:val="center"/>
        </w:trPr>
        <w:tc>
          <w:tcPr>
            <w:tcW w:w="2635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520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  <w:tc>
          <w:tcPr>
            <w:tcW w:w="2376" w:type="dxa"/>
          </w:tcPr>
          <w:p w:rsidR="003B7C75" w:rsidRDefault="003B7C75" w:rsidP="0032297C">
            <w:pPr>
              <w:pStyle w:val="NormaleWeb"/>
              <w:spacing w:before="120" w:beforeAutospacing="0" w:after="120" w:afterAutospacing="0" w:line="336" w:lineRule="atLeast"/>
              <w:rPr>
                <w:rFonts w:ascii="Helvetica" w:hAnsi="Helvetica" w:cs="Helvetica"/>
                <w:color w:val="222222"/>
                <w:sz w:val="22"/>
                <w:szCs w:val="22"/>
              </w:rPr>
            </w:pPr>
          </w:p>
        </w:tc>
      </w:tr>
    </w:tbl>
    <w:p w:rsidR="003B7C75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</w:p>
    <w:p w:rsidR="0032297C" w:rsidRDefault="003B7C75" w:rsidP="0032297C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Data____________________</w:t>
      </w:r>
    </w:p>
    <w:p w:rsidR="003B0B3F" w:rsidRDefault="003B0B3F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7080" w:firstLine="708"/>
        <w:rPr>
          <w:rFonts w:ascii="Helvetica" w:hAnsi="Helvetica" w:cs="Helvetica"/>
          <w:color w:val="222222"/>
          <w:sz w:val="22"/>
          <w:szCs w:val="22"/>
        </w:rPr>
      </w:pPr>
    </w:p>
    <w:p w:rsidR="003B7C75" w:rsidRDefault="003B7C75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7080" w:firstLine="708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FIRMA</w:t>
      </w:r>
    </w:p>
    <w:p w:rsidR="00501BC1" w:rsidRDefault="00501BC1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7080" w:firstLine="708"/>
        <w:rPr>
          <w:rFonts w:ascii="Helvetica" w:hAnsi="Helvetica" w:cs="Helvetica"/>
          <w:color w:val="222222"/>
          <w:sz w:val="22"/>
          <w:szCs w:val="22"/>
        </w:rPr>
      </w:pPr>
    </w:p>
    <w:p w:rsidR="00501BC1" w:rsidRDefault="00501BC1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7080" w:firstLine="708"/>
        <w:rPr>
          <w:rFonts w:ascii="Helvetica" w:hAnsi="Helvetica" w:cs="Helvetica"/>
          <w:color w:val="222222"/>
          <w:sz w:val="22"/>
          <w:szCs w:val="22"/>
        </w:rPr>
      </w:pPr>
    </w:p>
    <w:p w:rsidR="00501BC1" w:rsidRDefault="00501BC1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7080" w:firstLine="708"/>
        <w:rPr>
          <w:rFonts w:ascii="Helvetica" w:hAnsi="Helvetica" w:cs="Helvetica"/>
          <w:color w:val="222222"/>
          <w:sz w:val="22"/>
          <w:szCs w:val="22"/>
        </w:rPr>
      </w:pPr>
    </w:p>
    <w:p w:rsidR="00501BC1" w:rsidRDefault="00501BC1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7080" w:firstLine="708"/>
        <w:rPr>
          <w:rFonts w:ascii="Helvetica" w:hAnsi="Helvetica" w:cs="Helvetica"/>
          <w:color w:val="222222"/>
          <w:sz w:val="22"/>
          <w:szCs w:val="22"/>
        </w:rPr>
      </w:pPr>
    </w:p>
    <w:p w:rsidR="00501BC1" w:rsidRDefault="00501BC1" w:rsidP="003B7C75">
      <w:pPr>
        <w:pStyle w:val="NormaleWeb"/>
        <w:shd w:val="clear" w:color="auto" w:fill="FFFFFF"/>
        <w:spacing w:before="120" w:beforeAutospacing="0" w:after="120" w:afterAutospacing="0" w:line="336" w:lineRule="atLeast"/>
        <w:ind w:left="7080" w:firstLine="708"/>
        <w:rPr>
          <w:rFonts w:ascii="Helvetica" w:hAnsi="Helvetica" w:cs="Helvetica"/>
          <w:color w:val="222222"/>
          <w:sz w:val="22"/>
          <w:szCs w:val="22"/>
        </w:rPr>
      </w:pPr>
    </w:p>
    <w:sectPr w:rsidR="00501BC1" w:rsidSect="00295672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FDE"/>
    <w:multiLevelType w:val="hybridMultilevel"/>
    <w:tmpl w:val="862EF354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283"/>
  <w:characterSpacingControl w:val="doNotCompress"/>
  <w:compat/>
  <w:rsids>
    <w:rsidRoot w:val="002A0502"/>
    <w:rsid w:val="00095BEF"/>
    <w:rsid w:val="000C1BF4"/>
    <w:rsid w:val="00143EA5"/>
    <w:rsid w:val="001C6D58"/>
    <w:rsid w:val="00295672"/>
    <w:rsid w:val="002A0502"/>
    <w:rsid w:val="002E6F19"/>
    <w:rsid w:val="0032297C"/>
    <w:rsid w:val="0035012A"/>
    <w:rsid w:val="003B0B3F"/>
    <w:rsid w:val="003B7C75"/>
    <w:rsid w:val="004D22D4"/>
    <w:rsid w:val="004E4F72"/>
    <w:rsid w:val="00501BC1"/>
    <w:rsid w:val="006274F7"/>
    <w:rsid w:val="006A46D5"/>
    <w:rsid w:val="0096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5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0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3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297C"/>
    <w:rPr>
      <w:b/>
      <w:bCs/>
    </w:rPr>
  </w:style>
  <w:style w:type="paragraph" w:styleId="Paragrafoelenco">
    <w:name w:val="List Paragraph"/>
    <w:basedOn w:val="Normale"/>
    <w:uiPriority w:val="34"/>
    <w:qFormat/>
    <w:rsid w:val="001C6D58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7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2</cp:revision>
  <dcterms:created xsi:type="dcterms:W3CDTF">2020-03-02T10:54:00Z</dcterms:created>
  <dcterms:modified xsi:type="dcterms:W3CDTF">2020-03-02T10:54:00Z</dcterms:modified>
</cp:coreProperties>
</file>